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82" w:rsidRDefault="00D81582" w:rsidP="00D81582">
      <w:pPr>
        <w:ind w:left="7080"/>
        <w:jc w:val="right"/>
        <w:rPr>
          <w:sz w:val="24"/>
          <w:szCs w:val="24"/>
        </w:rPr>
      </w:pPr>
    </w:p>
    <w:p w:rsidR="00D81582" w:rsidRDefault="00D81582" w:rsidP="00D81582">
      <w:pPr>
        <w:jc w:val="right"/>
        <w:rPr>
          <w:sz w:val="24"/>
          <w:szCs w:val="24"/>
        </w:rPr>
      </w:pPr>
    </w:p>
    <w:p w:rsidR="00D81582" w:rsidRPr="0091509E" w:rsidRDefault="00D81582" w:rsidP="00D81582">
      <w:pPr>
        <w:jc w:val="right"/>
        <w:rPr>
          <w:sz w:val="24"/>
          <w:szCs w:val="24"/>
        </w:rPr>
      </w:pPr>
      <w:proofErr w:type="gramStart"/>
      <w:r>
        <w:rPr>
          <w:sz w:val="24"/>
          <w:szCs w:val="24"/>
        </w:rPr>
        <w:t>…..</w:t>
      </w:r>
      <w:proofErr w:type="gramEnd"/>
      <w:r w:rsidRPr="00224824">
        <w:rPr>
          <w:sz w:val="24"/>
          <w:szCs w:val="24"/>
        </w:rPr>
        <w:t>/</w:t>
      </w:r>
      <w:r>
        <w:rPr>
          <w:sz w:val="24"/>
          <w:szCs w:val="24"/>
        </w:rPr>
        <w:t>…..</w:t>
      </w:r>
      <w:r w:rsidRPr="00224824">
        <w:rPr>
          <w:sz w:val="24"/>
          <w:szCs w:val="24"/>
        </w:rPr>
        <w:t>/201</w:t>
      </w:r>
      <w:r>
        <w:rPr>
          <w:sz w:val="24"/>
          <w:szCs w:val="24"/>
        </w:rPr>
        <w:t>4</w:t>
      </w:r>
    </w:p>
    <w:p w:rsidR="00D81582" w:rsidRDefault="00D81582" w:rsidP="00D81582">
      <w:pPr>
        <w:pStyle w:val="AralkYok"/>
        <w:jc w:val="center"/>
        <w:rPr>
          <w:b/>
          <w:sz w:val="24"/>
          <w:szCs w:val="24"/>
        </w:rPr>
      </w:pPr>
    </w:p>
    <w:p w:rsidR="00D81582" w:rsidRDefault="00D81582" w:rsidP="00D81582">
      <w:pPr>
        <w:pStyle w:val="AralkYok"/>
        <w:jc w:val="center"/>
        <w:rPr>
          <w:b/>
          <w:sz w:val="24"/>
          <w:szCs w:val="24"/>
        </w:rPr>
      </w:pPr>
    </w:p>
    <w:p w:rsidR="00D81582" w:rsidRDefault="00D81582" w:rsidP="00D81582">
      <w:pPr>
        <w:pStyle w:val="AralkYok"/>
        <w:jc w:val="center"/>
        <w:rPr>
          <w:b/>
          <w:sz w:val="24"/>
          <w:szCs w:val="24"/>
        </w:rPr>
      </w:pPr>
    </w:p>
    <w:p w:rsidR="00D81582" w:rsidRDefault="00D81582" w:rsidP="00D81582">
      <w:pPr>
        <w:pStyle w:val="AralkYok"/>
        <w:jc w:val="center"/>
        <w:rPr>
          <w:b/>
          <w:sz w:val="24"/>
          <w:szCs w:val="24"/>
        </w:rPr>
      </w:pPr>
      <w:proofErr w:type="gramStart"/>
      <w:r>
        <w:rPr>
          <w:b/>
          <w:sz w:val="24"/>
          <w:szCs w:val="24"/>
        </w:rPr>
        <w:t>…………………………..</w:t>
      </w:r>
      <w:proofErr w:type="gramEnd"/>
      <w:r>
        <w:rPr>
          <w:b/>
          <w:sz w:val="24"/>
          <w:szCs w:val="24"/>
        </w:rPr>
        <w:t xml:space="preserve"> BELEDİYE BAŞKANLIĞI</w:t>
      </w:r>
    </w:p>
    <w:p w:rsidR="00D81582" w:rsidRPr="00311A73" w:rsidRDefault="00D81582" w:rsidP="00D81582">
      <w:pPr>
        <w:pStyle w:val="AralkYok"/>
        <w:jc w:val="center"/>
        <w:rPr>
          <w:sz w:val="24"/>
          <w:szCs w:val="24"/>
        </w:rPr>
      </w:pPr>
      <w:r w:rsidRPr="00311A73">
        <w:rPr>
          <w:sz w:val="24"/>
          <w:szCs w:val="24"/>
        </w:rPr>
        <w:t>(İmar ve Şehircilik Müdürlüğü)</w:t>
      </w:r>
    </w:p>
    <w:p w:rsidR="00D81582" w:rsidRPr="00224824" w:rsidRDefault="00D81582" w:rsidP="00D81582">
      <w:pPr>
        <w:pStyle w:val="AralkYok"/>
        <w:rPr>
          <w:sz w:val="24"/>
          <w:szCs w:val="24"/>
        </w:rPr>
      </w:pPr>
    </w:p>
    <w:p w:rsidR="00D81582" w:rsidRDefault="00D81582" w:rsidP="00D81582">
      <w:pPr>
        <w:pStyle w:val="AralkYok"/>
        <w:jc w:val="both"/>
        <w:rPr>
          <w:sz w:val="24"/>
          <w:szCs w:val="24"/>
        </w:rPr>
      </w:pPr>
      <w:r>
        <w:rPr>
          <w:sz w:val="24"/>
          <w:szCs w:val="24"/>
        </w:rPr>
        <w:tab/>
      </w:r>
    </w:p>
    <w:p w:rsidR="00D81582" w:rsidRDefault="00D81582" w:rsidP="00D81582">
      <w:pPr>
        <w:pStyle w:val="AralkYok"/>
        <w:ind w:firstLine="708"/>
        <w:jc w:val="both"/>
        <w:rPr>
          <w:sz w:val="24"/>
          <w:szCs w:val="24"/>
        </w:rPr>
      </w:pPr>
      <w:r>
        <w:rPr>
          <w:sz w:val="24"/>
          <w:szCs w:val="24"/>
        </w:rPr>
        <w:tab/>
        <w:t xml:space="preserve">10.12.2012 tarihinde Çevre ve Şehircilik Bakanlığı tarafından yetkilendirilmiş firmamıza, 6306 sayılı Afet Riski Altındaki Alanları Dönüştürülmesi hakkındaki kanun kapsamında, </w:t>
      </w:r>
      <w:r>
        <w:rPr>
          <w:b/>
          <w:sz w:val="24"/>
          <w:szCs w:val="24"/>
        </w:rPr>
        <w:t>İstanbul</w:t>
      </w:r>
      <w:r>
        <w:rPr>
          <w:sz w:val="24"/>
          <w:szCs w:val="24"/>
        </w:rPr>
        <w:t xml:space="preserve"> ili, </w:t>
      </w:r>
      <w:proofErr w:type="gramStart"/>
      <w:r>
        <w:rPr>
          <w:b/>
          <w:sz w:val="24"/>
          <w:szCs w:val="24"/>
        </w:rPr>
        <w:t>…………………….</w:t>
      </w:r>
      <w:proofErr w:type="gramEnd"/>
      <w:r>
        <w:rPr>
          <w:sz w:val="24"/>
          <w:szCs w:val="24"/>
        </w:rPr>
        <w:t xml:space="preserve"> ilçesi </w:t>
      </w:r>
      <w:proofErr w:type="gramStart"/>
      <w:r>
        <w:rPr>
          <w:b/>
          <w:sz w:val="24"/>
          <w:szCs w:val="24"/>
        </w:rPr>
        <w:t>…….</w:t>
      </w:r>
      <w:proofErr w:type="gramEnd"/>
      <w:r>
        <w:rPr>
          <w:sz w:val="24"/>
          <w:szCs w:val="24"/>
        </w:rPr>
        <w:t xml:space="preserve"> pafta, </w:t>
      </w:r>
      <w:proofErr w:type="gramStart"/>
      <w:r>
        <w:rPr>
          <w:b/>
          <w:sz w:val="24"/>
          <w:szCs w:val="24"/>
        </w:rPr>
        <w:t>…….</w:t>
      </w:r>
      <w:proofErr w:type="gramEnd"/>
      <w:r>
        <w:rPr>
          <w:sz w:val="24"/>
          <w:szCs w:val="24"/>
        </w:rPr>
        <w:t xml:space="preserve"> ada, </w:t>
      </w:r>
      <w:proofErr w:type="gramStart"/>
      <w:r>
        <w:rPr>
          <w:b/>
          <w:sz w:val="24"/>
          <w:szCs w:val="24"/>
        </w:rPr>
        <w:t>……</w:t>
      </w:r>
      <w:proofErr w:type="gramEnd"/>
      <w:r>
        <w:rPr>
          <w:sz w:val="24"/>
          <w:szCs w:val="24"/>
        </w:rPr>
        <w:t xml:space="preserve"> </w:t>
      </w:r>
      <w:proofErr w:type="gramStart"/>
      <w:r>
        <w:rPr>
          <w:sz w:val="24"/>
          <w:szCs w:val="24"/>
        </w:rPr>
        <w:t>parsel</w:t>
      </w:r>
      <w:proofErr w:type="gramEnd"/>
      <w:r>
        <w:rPr>
          <w:sz w:val="24"/>
          <w:szCs w:val="24"/>
        </w:rPr>
        <w:t xml:space="preserve"> sayılı yerde bulunan yapı için riskli bina tespit raporu hazırlanması istenmiştir. Bu raporun hazırlanabilmesi için belediyeniz tarafından yukarıda adı geçen yapıya ait tasdikli statik projenin mevcut olup olmadığını gösterir belge istenmiştir. Bu isteğe binaen bu yapıya ait tasdikli statik projenin mevcut olup olmadığının tarafımıza yazılı olarak bildirilmesinin gereğini emirlerinize arz ederim. Saygılarımla.</w:t>
      </w:r>
    </w:p>
    <w:p w:rsidR="00D81582" w:rsidRDefault="00D81582" w:rsidP="00D81582">
      <w:pPr>
        <w:pStyle w:val="AralkYok"/>
        <w:ind w:firstLine="708"/>
        <w:jc w:val="both"/>
        <w:rPr>
          <w:sz w:val="24"/>
          <w:szCs w:val="24"/>
        </w:rPr>
      </w:pPr>
    </w:p>
    <w:p w:rsidR="00D81582" w:rsidRDefault="00D81582" w:rsidP="00D81582">
      <w:pPr>
        <w:pStyle w:val="AralkYok"/>
        <w:ind w:firstLine="708"/>
        <w:jc w:val="both"/>
        <w:rPr>
          <w:sz w:val="24"/>
          <w:szCs w:val="24"/>
        </w:rPr>
      </w:pPr>
    </w:p>
    <w:p w:rsidR="00D81582" w:rsidRPr="00C45CD0" w:rsidRDefault="00D81582" w:rsidP="00D81582">
      <w:pPr>
        <w:pStyle w:val="AralkYok"/>
        <w:jc w:val="both"/>
        <w:rPr>
          <w:sz w:val="24"/>
          <w:szCs w:val="24"/>
        </w:rPr>
      </w:pPr>
      <w:r>
        <w:rPr>
          <w:sz w:val="24"/>
          <w:szCs w:val="24"/>
        </w:rPr>
        <w:tab/>
      </w:r>
    </w:p>
    <w:p w:rsidR="00D81582" w:rsidRPr="002E467E" w:rsidRDefault="00D81582" w:rsidP="00D81582">
      <w:pPr>
        <w:ind w:right="707"/>
        <w:jc w:val="right"/>
        <w:rPr>
          <w:rFonts w:eastAsia="Arial"/>
          <w:sz w:val="24"/>
          <w:szCs w:val="24"/>
        </w:rPr>
      </w:pPr>
      <w:r w:rsidRPr="002E467E">
        <w:rPr>
          <w:rFonts w:eastAsia="Arial"/>
          <w:b/>
          <w:spacing w:val="3"/>
          <w:sz w:val="24"/>
          <w:szCs w:val="24"/>
        </w:rPr>
        <w:t>A</w:t>
      </w:r>
      <w:r w:rsidRPr="002E467E">
        <w:rPr>
          <w:rFonts w:eastAsia="Arial"/>
          <w:b/>
          <w:sz w:val="24"/>
          <w:szCs w:val="24"/>
        </w:rPr>
        <w:t>d</w:t>
      </w:r>
      <w:r w:rsidRPr="002E467E">
        <w:rPr>
          <w:rFonts w:eastAsia="Arial"/>
          <w:b/>
          <w:spacing w:val="7"/>
          <w:sz w:val="24"/>
          <w:szCs w:val="24"/>
        </w:rPr>
        <w:t xml:space="preserve"> </w:t>
      </w:r>
      <w:proofErr w:type="spellStart"/>
      <w:r w:rsidRPr="002E467E">
        <w:rPr>
          <w:rFonts w:eastAsia="Arial"/>
          <w:b/>
          <w:spacing w:val="2"/>
          <w:w w:val="101"/>
          <w:sz w:val="24"/>
          <w:szCs w:val="24"/>
        </w:rPr>
        <w:t>Soya</w:t>
      </w:r>
      <w:r w:rsidRPr="002E467E">
        <w:rPr>
          <w:rFonts w:eastAsia="Arial"/>
          <w:b/>
          <w:w w:val="101"/>
          <w:sz w:val="24"/>
          <w:szCs w:val="24"/>
        </w:rPr>
        <w:t>d</w:t>
      </w:r>
      <w:proofErr w:type="spellEnd"/>
    </w:p>
    <w:p w:rsidR="00D81582" w:rsidRPr="002E467E" w:rsidRDefault="00D81582" w:rsidP="00D81582">
      <w:pPr>
        <w:spacing w:before="3"/>
        <w:ind w:right="951"/>
        <w:jc w:val="right"/>
        <w:rPr>
          <w:rFonts w:eastAsia="Arial"/>
          <w:sz w:val="24"/>
          <w:szCs w:val="24"/>
        </w:rPr>
      </w:pPr>
      <w:r w:rsidRPr="002E467E">
        <w:rPr>
          <w:rFonts w:eastAsia="Arial"/>
          <w:b/>
          <w:spacing w:val="1"/>
          <w:w w:val="101"/>
          <w:sz w:val="24"/>
          <w:szCs w:val="24"/>
        </w:rPr>
        <w:t>İ</w:t>
      </w:r>
      <w:r w:rsidRPr="002E467E">
        <w:rPr>
          <w:rFonts w:eastAsia="Arial"/>
          <w:b/>
          <w:spacing w:val="3"/>
          <w:sz w:val="24"/>
          <w:szCs w:val="24"/>
        </w:rPr>
        <w:t>m</w:t>
      </w:r>
      <w:r w:rsidRPr="002E467E">
        <w:rPr>
          <w:rFonts w:eastAsia="Arial"/>
          <w:b/>
          <w:spacing w:val="2"/>
          <w:sz w:val="24"/>
          <w:szCs w:val="24"/>
        </w:rPr>
        <w:t>za</w:t>
      </w:r>
    </w:p>
    <w:p w:rsidR="00D81582" w:rsidRPr="002E467E" w:rsidRDefault="00D81582" w:rsidP="00D81582">
      <w:pPr>
        <w:spacing w:before="6" w:line="240" w:lineRule="exact"/>
        <w:rPr>
          <w:sz w:val="24"/>
          <w:szCs w:val="24"/>
        </w:rPr>
      </w:pPr>
    </w:p>
    <w:p w:rsidR="00D81582" w:rsidRPr="002E467E" w:rsidRDefault="00D81582" w:rsidP="00D81582">
      <w:pPr>
        <w:ind w:left="103"/>
        <w:rPr>
          <w:rFonts w:eastAsia="Arial"/>
          <w:sz w:val="24"/>
          <w:szCs w:val="24"/>
        </w:rPr>
      </w:pPr>
      <w:proofErr w:type="gramStart"/>
      <w:r w:rsidRPr="002E467E">
        <w:rPr>
          <w:rFonts w:eastAsia="Arial"/>
          <w:b/>
          <w:spacing w:val="1"/>
          <w:sz w:val="24"/>
          <w:szCs w:val="24"/>
        </w:rPr>
        <w:t>İ</w:t>
      </w:r>
      <w:r w:rsidRPr="002E467E">
        <w:rPr>
          <w:rFonts w:eastAsia="Arial"/>
          <w:b/>
          <w:spacing w:val="2"/>
          <w:sz w:val="24"/>
          <w:szCs w:val="24"/>
        </w:rPr>
        <w:t>LET</w:t>
      </w:r>
      <w:r w:rsidRPr="002E467E">
        <w:rPr>
          <w:rFonts w:eastAsia="Arial"/>
          <w:b/>
          <w:spacing w:val="1"/>
          <w:sz w:val="24"/>
          <w:szCs w:val="24"/>
        </w:rPr>
        <w:t>İ</w:t>
      </w:r>
      <w:r w:rsidRPr="002E467E">
        <w:rPr>
          <w:rFonts w:eastAsia="Arial"/>
          <w:b/>
          <w:spacing w:val="2"/>
          <w:sz w:val="24"/>
          <w:szCs w:val="24"/>
        </w:rPr>
        <w:t>Ş</w:t>
      </w:r>
      <w:r w:rsidRPr="002E467E">
        <w:rPr>
          <w:rFonts w:eastAsia="Arial"/>
          <w:b/>
          <w:spacing w:val="1"/>
          <w:sz w:val="24"/>
          <w:szCs w:val="24"/>
        </w:rPr>
        <w:t>İ</w:t>
      </w:r>
      <w:r w:rsidRPr="002E467E">
        <w:rPr>
          <w:rFonts w:eastAsia="Arial"/>
          <w:b/>
          <w:sz w:val="24"/>
          <w:szCs w:val="24"/>
        </w:rPr>
        <w:t xml:space="preserve">M                               </w:t>
      </w:r>
      <w:r w:rsidRPr="002E467E">
        <w:rPr>
          <w:rFonts w:eastAsia="Arial"/>
          <w:b/>
          <w:spacing w:val="17"/>
          <w:sz w:val="24"/>
          <w:szCs w:val="24"/>
        </w:rPr>
        <w:t xml:space="preserve"> </w:t>
      </w:r>
      <w:r w:rsidRPr="002E467E">
        <w:rPr>
          <w:rFonts w:eastAsia="Arial"/>
          <w:b/>
          <w:sz w:val="24"/>
          <w:szCs w:val="24"/>
        </w:rPr>
        <w:t>:</w:t>
      </w:r>
      <w:proofErr w:type="gramEnd"/>
    </w:p>
    <w:p w:rsidR="00D81582" w:rsidRPr="002E467E" w:rsidRDefault="00D81582" w:rsidP="00D81582">
      <w:pPr>
        <w:spacing w:before="6"/>
        <w:ind w:left="103"/>
        <w:rPr>
          <w:rFonts w:eastAsia="Arial"/>
          <w:sz w:val="24"/>
          <w:szCs w:val="24"/>
        </w:rPr>
      </w:pPr>
      <w:r w:rsidRPr="002E467E">
        <w:rPr>
          <w:rFonts w:eastAsia="Arial"/>
          <w:spacing w:val="2"/>
          <w:w w:val="101"/>
          <w:sz w:val="24"/>
          <w:szCs w:val="24"/>
        </w:rPr>
        <w:t>A</w:t>
      </w:r>
      <w:r w:rsidRPr="002E467E">
        <w:rPr>
          <w:rFonts w:eastAsia="Arial"/>
          <w:spacing w:val="2"/>
          <w:sz w:val="24"/>
          <w:szCs w:val="24"/>
        </w:rPr>
        <w:t>d</w:t>
      </w:r>
      <w:r w:rsidRPr="002E467E">
        <w:rPr>
          <w:rFonts w:eastAsia="Arial"/>
          <w:spacing w:val="1"/>
          <w:sz w:val="24"/>
          <w:szCs w:val="24"/>
        </w:rPr>
        <w:t>r</w:t>
      </w:r>
      <w:r w:rsidRPr="002E467E">
        <w:rPr>
          <w:rFonts w:eastAsia="Arial"/>
          <w:spacing w:val="2"/>
          <w:sz w:val="24"/>
          <w:szCs w:val="24"/>
        </w:rPr>
        <w:t>es</w:t>
      </w:r>
      <w:r w:rsidRPr="002E467E">
        <w:rPr>
          <w:rFonts w:eastAsia="Arial"/>
          <w:w w:val="101"/>
          <w:sz w:val="24"/>
          <w:szCs w:val="24"/>
        </w:rPr>
        <w:t>:</w:t>
      </w:r>
    </w:p>
    <w:p w:rsidR="00D81582" w:rsidRPr="002E467E" w:rsidRDefault="00D81582" w:rsidP="00D81582">
      <w:pPr>
        <w:spacing w:line="243" w:lineRule="auto"/>
        <w:ind w:left="103" w:right="8393"/>
        <w:rPr>
          <w:rFonts w:eastAsia="Arial"/>
          <w:sz w:val="24"/>
          <w:szCs w:val="24"/>
        </w:rPr>
      </w:pPr>
      <w:r w:rsidRPr="002E467E">
        <w:rPr>
          <w:rFonts w:eastAsia="Arial"/>
          <w:spacing w:val="2"/>
          <w:w w:val="101"/>
          <w:sz w:val="24"/>
          <w:szCs w:val="24"/>
        </w:rPr>
        <w:t>T</w:t>
      </w:r>
      <w:r w:rsidRPr="002E467E">
        <w:rPr>
          <w:rFonts w:eastAsia="Arial"/>
          <w:spacing w:val="2"/>
          <w:sz w:val="24"/>
          <w:szCs w:val="24"/>
        </w:rPr>
        <w:t>e</w:t>
      </w:r>
      <w:r w:rsidRPr="002E467E">
        <w:rPr>
          <w:rFonts w:eastAsia="Arial"/>
          <w:spacing w:val="1"/>
          <w:w w:val="101"/>
          <w:sz w:val="24"/>
          <w:szCs w:val="24"/>
        </w:rPr>
        <w:t xml:space="preserve">l: </w:t>
      </w:r>
      <w:r w:rsidRPr="002E467E">
        <w:rPr>
          <w:rFonts w:eastAsia="Arial"/>
          <w:spacing w:val="3"/>
          <w:sz w:val="24"/>
          <w:szCs w:val="24"/>
        </w:rPr>
        <w:t>C</w:t>
      </w:r>
      <w:r w:rsidRPr="002E467E">
        <w:rPr>
          <w:rFonts w:eastAsia="Arial"/>
          <w:spacing w:val="2"/>
          <w:w w:val="101"/>
          <w:sz w:val="24"/>
          <w:szCs w:val="24"/>
        </w:rPr>
        <w:t>ep:</w:t>
      </w:r>
    </w:p>
    <w:p w:rsidR="00D81582" w:rsidRDefault="00D81582" w:rsidP="00D81582">
      <w:pPr>
        <w:pStyle w:val="AralkYok"/>
        <w:jc w:val="right"/>
        <w:rPr>
          <w:b/>
          <w:sz w:val="24"/>
          <w:szCs w:val="24"/>
        </w:rPr>
      </w:pPr>
    </w:p>
    <w:p w:rsidR="00D81582" w:rsidRPr="00224824" w:rsidRDefault="00D81582" w:rsidP="00D81582">
      <w:pPr>
        <w:pStyle w:val="AralkYok"/>
        <w:rPr>
          <w:sz w:val="24"/>
          <w:szCs w:val="24"/>
        </w:rPr>
      </w:pPr>
      <w:r>
        <w:rPr>
          <w:b/>
          <w:sz w:val="24"/>
          <w:szCs w:val="24"/>
        </w:rPr>
        <w:t xml:space="preserve">                                                                                                                                          </w:t>
      </w:r>
    </w:p>
    <w:p w:rsidR="00D81582" w:rsidRPr="00224824" w:rsidRDefault="00D81582" w:rsidP="00D81582">
      <w:pPr>
        <w:pStyle w:val="AralkYok"/>
        <w:rPr>
          <w:sz w:val="24"/>
          <w:szCs w:val="24"/>
        </w:rPr>
      </w:pPr>
    </w:p>
    <w:p w:rsidR="00D81582" w:rsidRDefault="00D81582" w:rsidP="00D81582">
      <w:pPr>
        <w:pStyle w:val="AralkYok"/>
        <w:rPr>
          <w:b/>
          <w:sz w:val="24"/>
          <w:szCs w:val="24"/>
        </w:rPr>
      </w:pPr>
    </w:p>
    <w:p w:rsidR="00D81582" w:rsidRDefault="00D81582" w:rsidP="00D81582">
      <w:pPr>
        <w:pStyle w:val="AralkYok"/>
        <w:rPr>
          <w:b/>
          <w:sz w:val="24"/>
          <w:szCs w:val="24"/>
        </w:rPr>
      </w:pPr>
    </w:p>
    <w:p w:rsidR="00D81582" w:rsidRDefault="00D81582" w:rsidP="00D81582">
      <w:pPr>
        <w:pStyle w:val="AralkYok"/>
        <w:rPr>
          <w:b/>
          <w:sz w:val="24"/>
          <w:szCs w:val="24"/>
        </w:rPr>
      </w:pPr>
    </w:p>
    <w:p w:rsidR="00D81582" w:rsidRDefault="00D81582" w:rsidP="00D81582">
      <w:pPr>
        <w:pStyle w:val="AralkYok"/>
        <w:rPr>
          <w:b/>
          <w:sz w:val="24"/>
          <w:szCs w:val="24"/>
        </w:rPr>
      </w:pPr>
    </w:p>
    <w:p w:rsidR="00D81582" w:rsidRDefault="00D81582" w:rsidP="00D81582">
      <w:pPr>
        <w:pStyle w:val="AralkYok"/>
        <w:rPr>
          <w:b/>
          <w:sz w:val="24"/>
          <w:szCs w:val="24"/>
        </w:rPr>
      </w:pPr>
    </w:p>
    <w:p w:rsidR="00D81582" w:rsidRDefault="00D81582" w:rsidP="00D81582">
      <w:pPr>
        <w:pStyle w:val="AralkYok"/>
        <w:rPr>
          <w:b/>
          <w:sz w:val="24"/>
          <w:szCs w:val="24"/>
        </w:rPr>
      </w:pPr>
    </w:p>
    <w:p w:rsidR="00D81582" w:rsidRDefault="00D81582" w:rsidP="00D81582">
      <w:pPr>
        <w:pStyle w:val="AralkYok"/>
        <w:rPr>
          <w:b/>
          <w:sz w:val="24"/>
          <w:szCs w:val="24"/>
        </w:rPr>
      </w:pPr>
    </w:p>
    <w:p w:rsidR="00D81582" w:rsidRDefault="00D81582" w:rsidP="00D81582"/>
    <w:p w:rsidR="00BA21D1" w:rsidRDefault="00BA21D1">
      <w:bookmarkStart w:id="0" w:name="_GoBack"/>
      <w:bookmarkEnd w:id="0"/>
    </w:p>
    <w:sectPr w:rsidR="00BA21D1" w:rsidSect="006169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82"/>
    <w:rsid w:val="00BA21D1"/>
    <w:rsid w:val="00D81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9B8C3-8F27-4691-BF5E-5DB4C13E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58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158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2014-08-27T12:11:00Z</dcterms:created>
  <dcterms:modified xsi:type="dcterms:W3CDTF">2014-08-27T12:12:00Z</dcterms:modified>
</cp:coreProperties>
</file>